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451CF" w14:textId="77C26A7C" w:rsidR="00500E9F" w:rsidRPr="006E624D" w:rsidRDefault="00500E9F" w:rsidP="00500E9F">
      <w:pPr>
        <w:spacing w:after="0"/>
        <w:jc w:val="center"/>
        <w:rPr>
          <w:rFonts w:ascii="Britannic Bold" w:hAnsi="Britannic Bold"/>
          <w:color w:val="C00000"/>
          <w:sz w:val="96"/>
          <w:szCs w:val="96"/>
        </w:rPr>
      </w:pPr>
      <w:r w:rsidRPr="00500E9F">
        <w:rPr>
          <w:noProof/>
          <w:sz w:val="110"/>
          <w:szCs w:val="110"/>
        </w:rPr>
        <w:drawing>
          <wp:anchor distT="0" distB="0" distL="114300" distR="114300" simplePos="0" relativeHeight="251658240" behindDoc="0" locked="0" layoutInCell="1" allowOverlap="1" wp14:anchorId="761207D6" wp14:editId="4D66E9EB">
            <wp:simplePos x="0" y="0"/>
            <wp:positionH relativeFrom="column">
              <wp:posOffset>228600</wp:posOffset>
            </wp:positionH>
            <wp:positionV relativeFrom="paragraph">
              <wp:posOffset>76200</wp:posOffset>
            </wp:positionV>
            <wp:extent cx="1314450" cy="1314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itannic Bold" w:hAnsi="Britannic Bold"/>
          <w:color w:val="C00000"/>
          <w:sz w:val="110"/>
          <w:szCs w:val="110"/>
        </w:rPr>
        <w:t xml:space="preserve">      </w:t>
      </w:r>
      <w:r w:rsidRPr="006E624D">
        <w:rPr>
          <w:rFonts w:ascii="Britannic Bold" w:hAnsi="Britannic Bold"/>
          <w:color w:val="C00000"/>
          <w:sz w:val="96"/>
          <w:szCs w:val="96"/>
        </w:rPr>
        <w:t>IF I AM FULL,</w:t>
      </w:r>
    </w:p>
    <w:p w14:paraId="39D0FCE9" w14:textId="3ABB1387" w:rsidR="00DF4A07" w:rsidRPr="006E624D" w:rsidRDefault="006E624D" w:rsidP="00500E9F">
      <w:pPr>
        <w:spacing w:after="0"/>
        <w:jc w:val="center"/>
        <w:rPr>
          <w:rFonts w:ascii="Britannic Bold" w:hAnsi="Britannic Bold"/>
          <w:color w:val="C00000"/>
          <w:sz w:val="96"/>
          <w:szCs w:val="96"/>
        </w:rPr>
      </w:pPr>
      <w:r w:rsidRPr="006E624D">
        <w:rPr>
          <w:rFonts w:ascii="Britannic Bold" w:hAnsi="Britannic Bold"/>
          <w:noProof/>
          <w:color w:val="C00000"/>
          <w:sz w:val="110"/>
          <w:szCs w:val="110"/>
        </w:rPr>
        <mc:AlternateContent>
          <mc:Choice Requires="wps">
            <w:drawing>
              <wp:anchor distT="45720" distB="45720" distL="114300" distR="114300" simplePos="0" relativeHeight="251660288" behindDoc="0" locked="0" layoutInCell="1" allowOverlap="1" wp14:anchorId="701AD906" wp14:editId="68855C6B">
                <wp:simplePos x="0" y="0"/>
                <wp:positionH relativeFrom="column">
                  <wp:posOffset>457200</wp:posOffset>
                </wp:positionH>
                <wp:positionV relativeFrom="paragraph">
                  <wp:posOffset>671195</wp:posOffset>
                </wp:positionV>
                <wp:extent cx="7810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48B85BED" w14:textId="6612E62F" w:rsidR="006E624D" w:rsidRDefault="006E624D" w:rsidP="006E624D">
                            <w:pPr>
                              <w:jc w:val="center"/>
                            </w:pPr>
                            <w:r>
                              <w:t>Tool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1AD906" id="_x0000_t202" coordsize="21600,21600" o:spt="202" path="m,l,21600r21600,l21600,xe">
                <v:stroke joinstyle="miter"/>
                <v:path gradientshapeok="t" o:connecttype="rect"/>
              </v:shapetype>
              <v:shape id="Text Box 2" o:spid="_x0000_s1026" type="#_x0000_t202" style="position:absolute;left:0;text-align:left;margin-left:36pt;margin-top:52.85pt;width:6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" stroked="f">
                <v:textbox style="mso-fit-shape-to-text:t">
                  <w:txbxContent>
                    <w:p w14:paraId="48B85BED" w14:textId="6612E62F" w:rsidR="006E624D" w:rsidRDefault="006E624D" w:rsidP="006E624D">
                      <w:pPr>
                        <w:jc w:val="center"/>
                      </w:pPr>
                      <w:r>
                        <w:t>Tool Page</w:t>
                      </w:r>
                    </w:p>
                  </w:txbxContent>
                </v:textbox>
              </v:shape>
            </w:pict>
          </mc:Fallback>
        </mc:AlternateContent>
      </w:r>
      <w:r w:rsidR="00500E9F" w:rsidRPr="006E624D">
        <w:rPr>
          <w:rFonts w:ascii="Britannic Bold" w:hAnsi="Britannic Bold"/>
          <w:color w:val="C00000"/>
          <w:sz w:val="96"/>
          <w:szCs w:val="96"/>
        </w:rPr>
        <w:t xml:space="preserve">     EMPTY ME!!</w:t>
      </w:r>
    </w:p>
    <w:p w14:paraId="64BD11B3" w14:textId="4A6C6066" w:rsidR="006E624D" w:rsidRPr="006E624D" w:rsidRDefault="006E624D" w:rsidP="006E624D">
      <w:pPr>
        <w:spacing w:after="240"/>
        <w:ind w:left="720" w:firstLine="720"/>
        <w:jc w:val="center"/>
        <w:rPr>
          <w:rFonts w:ascii="Britannic Bold" w:hAnsi="Britannic Bold"/>
          <w:color w:val="C00000"/>
          <w:sz w:val="36"/>
          <w:szCs w:val="36"/>
        </w:rPr>
      </w:pPr>
      <w:r>
        <w:rPr>
          <w:rFonts w:ascii="Britannic Bold" w:hAnsi="Britannic Bold"/>
          <w:color w:val="C00000"/>
          <w:sz w:val="36"/>
          <w:szCs w:val="36"/>
        </w:rPr>
        <w:t>For I yearn to be clean.</w:t>
      </w:r>
    </w:p>
    <w:p w14:paraId="5BD5102B" w14:textId="79630065" w:rsidR="00500E9F" w:rsidRPr="00500E9F" w:rsidRDefault="00500E9F" w:rsidP="00500E9F">
      <w:pPr>
        <w:rPr>
          <w:sz w:val="40"/>
          <w:szCs w:val="40"/>
        </w:rPr>
      </w:pPr>
      <w:r>
        <w:rPr>
          <w:sz w:val="40"/>
          <w:szCs w:val="40"/>
        </w:rPr>
        <w:tab/>
        <w:t xml:space="preserve">Instructions: </w:t>
      </w:r>
      <w:r w:rsidR="006E624D">
        <w:rPr>
          <w:sz w:val="40"/>
          <w:szCs w:val="40"/>
        </w:rPr>
        <w:t xml:space="preserve">Wear a mask for dust. Lift the upper black latches on both sides of the waste container. Remove the bottom latch. Remove the top, dump the dust in the bins outside, replace latches.  </w:t>
      </w:r>
    </w:p>
    <w:sectPr w:rsidR="00500E9F" w:rsidRPr="00500E9F" w:rsidSect="00500E9F">
      <w:pgSz w:w="12960" w:h="6192"/>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9F"/>
    <w:rsid w:val="00500E9F"/>
    <w:rsid w:val="006E624D"/>
    <w:rsid w:val="00D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A45B"/>
  <w15:chartTrackingRefBased/>
  <w15:docId w15:val="{CCF22DC6-A04A-4546-BAF4-7AA56018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Gluck</dc:creator>
  <cp:keywords/>
  <dc:description/>
  <cp:lastModifiedBy>Max Gluck</cp:lastModifiedBy>
  <cp:revision>1</cp:revision>
  <dcterms:created xsi:type="dcterms:W3CDTF">2023-05-03T12:10:00Z</dcterms:created>
  <dcterms:modified xsi:type="dcterms:W3CDTF">2023-05-03T12:29:00Z</dcterms:modified>
</cp:coreProperties>
</file>